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E08CE" w14:textId="0C9CBDB5" w:rsidR="003843C6" w:rsidRDefault="003843C6">
      <w:pPr>
        <w:rPr>
          <w:b/>
          <w:bCs/>
          <w:lang w:val="fr-CH"/>
        </w:rPr>
      </w:pPr>
      <w:r w:rsidRPr="003843C6">
        <w:rPr>
          <w:b/>
          <w:bCs/>
          <w:lang w:val="fr-CH"/>
        </w:rPr>
        <w:t>A</w:t>
      </w:r>
      <w:proofErr w:type="gramStart"/>
      <w:r w:rsidRPr="003843C6">
        <w:rPr>
          <w:b/>
          <w:bCs/>
          <w:lang w:val="fr-CH"/>
        </w:rPr>
        <w:t xml:space="preserve">2 </w:t>
      </w:r>
      <w:r>
        <w:rPr>
          <w:b/>
          <w:bCs/>
          <w:lang w:val="fr-CH"/>
        </w:rPr>
        <w:t xml:space="preserve"> petite</w:t>
      </w:r>
      <w:proofErr w:type="gramEnd"/>
      <w:r>
        <w:rPr>
          <w:b/>
          <w:bCs/>
          <w:lang w:val="fr-CH"/>
        </w:rPr>
        <w:t xml:space="preserve"> aide pour la discussion / Dégage de chez toi…..</w:t>
      </w:r>
    </w:p>
    <w:p w14:paraId="03CC115C" w14:textId="77777777" w:rsidR="003843C6" w:rsidRDefault="003843C6">
      <w:pPr>
        <w:rPr>
          <w:b/>
          <w:bCs/>
          <w:lang w:val="fr-CH"/>
        </w:rPr>
      </w:pPr>
    </w:p>
    <w:p w14:paraId="05FC259A" w14:textId="77777777" w:rsidR="003843C6" w:rsidRDefault="003843C6">
      <w:pPr>
        <w:rPr>
          <w:b/>
          <w:bCs/>
          <w:lang w:val="fr-CH"/>
        </w:rPr>
      </w:pPr>
    </w:p>
    <w:p w14:paraId="3B46C089" w14:textId="77777777" w:rsidR="003843C6" w:rsidRDefault="003843C6">
      <w:pPr>
        <w:rPr>
          <w:b/>
          <w:bCs/>
          <w:lang w:val="fr-CH"/>
        </w:rPr>
      </w:pPr>
    </w:p>
    <w:p w14:paraId="3444B681" w14:textId="160EE644" w:rsidR="003843C6" w:rsidRDefault="003843C6">
      <w:pPr>
        <w:rPr>
          <w:lang w:val="fr-CH"/>
        </w:rPr>
      </w:pPr>
      <w:r>
        <w:rPr>
          <w:lang w:val="fr-CH"/>
        </w:rPr>
        <w:t xml:space="preserve">Parlez-moi des squatteurs, vous connaissez ce phénomène ? </w:t>
      </w:r>
    </w:p>
    <w:p w14:paraId="462A0473" w14:textId="77777777" w:rsidR="003843C6" w:rsidRDefault="003843C6">
      <w:pPr>
        <w:rPr>
          <w:lang w:val="fr-CH"/>
        </w:rPr>
      </w:pPr>
    </w:p>
    <w:p w14:paraId="02E5124D" w14:textId="2071526E" w:rsidR="003843C6" w:rsidRDefault="00C63397">
      <w:pPr>
        <w:rPr>
          <w:lang w:val="fr-CH"/>
        </w:rPr>
      </w:pPr>
      <w:r>
        <w:rPr>
          <w:lang w:val="fr-CH"/>
        </w:rPr>
        <w:t>Que doivent faire</w:t>
      </w:r>
      <w:r w:rsidR="003843C6">
        <w:rPr>
          <w:lang w:val="fr-CH"/>
        </w:rPr>
        <w:t xml:space="preserve"> les squatteurs afin de ne pas être expulsés de force ?</w:t>
      </w:r>
    </w:p>
    <w:p w14:paraId="140EF719" w14:textId="77777777" w:rsidR="003843C6" w:rsidRDefault="003843C6">
      <w:pPr>
        <w:rPr>
          <w:lang w:val="fr-CH"/>
        </w:rPr>
      </w:pPr>
    </w:p>
    <w:p w14:paraId="78673E7E" w14:textId="4D4C08E8" w:rsidR="003843C6" w:rsidRDefault="003843C6">
      <w:pPr>
        <w:rPr>
          <w:lang w:val="fr-CH"/>
        </w:rPr>
      </w:pPr>
      <w:r>
        <w:rPr>
          <w:lang w:val="fr-CH"/>
        </w:rPr>
        <w:t>Quelle est la différence pour les squatteurs entre une résidence secondaire ou une résidence principale ?</w:t>
      </w:r>
    </w:p>
    <w:p w14:paraId="58F03379" w14:textId="77777777" w:rsidR="003843C6" w:rsidRDefault="003843C6">
      <w:pPr>
        <w:rPr>
          <w:lang w:val="fr-CH"/>
        </w:rPr>
      </w:pPr>
    </w:p>
    <w:p w14:paraId="48BC3D73" w14:textId="3AA0C7C8" w:rsidR="003843C6" w:rsidRDefault="003843C6">
      <w:pPr>
        <w:rPr>
          <w:lang w:val="fr-CH"/>
        </w:rPr>
      </w:pPr>
      <w:r>
        <w:rPr>
          <w:lang w:val="fr-CH"/>
        </w:rPr>
        <w:t>Pensez-vous que les propriétaires devraient être mieux protégés ?</w:t>
      </w:r>
    </w:p>
    <w:p w14:paraId="1D290D59" w14:textId="77777777" w:rsidR="00C63397" w:rsidRDefault="00C63397">
      <w:pPr>
        <w:rPr>
          <w:lang w:val="fr-CH"/>
        </w:rPr>
      </w:pPr>
    </w:p>
    <w:p w14:paraId="3C07001E" w14:textId="77777777" w:rsidR="00C63397" w:rsidRDefault="00C63397">
      <w:pPr>
        <w:rPr>
          <w:lang w:val="fr-CH"/>
        </w:rPr>
      </w:pPr>
    </w:p>
    <w:p w14:paraId="222BFDCB" w14:textId="77777777" w:rsidR="003843C6" w:rsidRDefault="003843C6">
      <w:pPr>
        <w:rPr>
          <w:lang w:val="fr-CH"/>
        </w:rPr>
      </w:pPr>
    </w:p>
    <w:p w14:paraId="71EE6167" w14:textId="77777777" w:rsidR="003843C6" w:rsidRPr="003843C6" w:rsidRDefault="003843C6">
      <w:pPr>
        <w:rPr>
          <w:lang w:val="fr-CH"/>
        </w:rPr>
      </w:pPr>
    </w:p>
    <w:p w14:paraId="4CCC83CF" w14:textId="77777777" w:rsidR="003843C6" w:rsidRDefault="003843C6">
      <w:pPr>
        <w:rPr>
          <w:b/>
          <w:bCs/>
          <w:lang w:val="fr-CH"/>
        </w:rPr>
      </w:pPr>
    </w:p>
    <w:p w14:paraId="02E974BE" w14:textId="77777777" w:rsidR="003843C6" w:rsidRPr="003843C6" w:rsidRDefault="003843C6">
      <w:pPr>
        <w:rPr>
          <w:b/>
          <w:bCs/>
          <w:lang w:val="fr-CH"/>
        </w:rPr>
      </w:pPr>
    </w:p>
    <w:sectPr w:rsidR="003843C6" w:rsidRPr="003843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C6"/>
    <w:rsid w:val="003843C6"/>
    <w:rsid w:val="00C6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C88988"/>
  <w15:chartTrackingRefBased/>
  <w15:docId w15:val="{71D7B05B-06BD-4098-B1A8-CCF932D3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84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84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843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84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84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84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84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4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4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84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84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84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843C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843C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843C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43C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43C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43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84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84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84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4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4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43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843C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843C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84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843C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843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dcterms:created xsi:type="dcterms:W3CDTF">2024-04-04T13:17:00Z</dcterms:created>
  <dcterms:modified xsi:type="dcterms:W3CDTF">2024-04-04T13:30:00Z</dcterms:modified>
</cp:coreProperties>
</file>